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846381" w:rsidP="0084638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846381">
        <w:rPr>
          <w:rFonts w:asciiTheme="majorHAnsi" w:hAnsiTheme="majorHAnsi" w:cs="Arial"/>
          <w:bCs/>
          <w:noProof/>
          <w:color w:val="000080"/>
          <w:szCs w:val="32"/>
        </w:rPr>
        <w:t>Comprendre, anticiper e</w:t>
      </w:r>
      <w:bookmarkStart w:id="0" w:name="_GoBack"/>
      <w:bookmarkEnd w:id="0"/>
      <w:r w:rsidRPr="00846381">
        <w:rPr>
          <w:rFonts w:asciiTheme="majorHAnsi" w:hAnsiTheme="majorHAnsi" w:cs="Arial"/>
          <w:bCs/>
          <w:noProof/>
          <w:color w:val="000080"/>
          <w:szCs w:val="32"/>
        </w:rPr>
        <w:t xml:space="preserve">t gérer une mission d’audit </w:t>
      </w:r>
      <w:r>
        <w:rPr>
          <w:rFonts w:asciiTheme="majorHAnsi" w:hAnsiTheme="majorHAnsi" w:cs="Arial"/>
          <w:bCs/>
          <w:noProof/>
          <w:color w:val="000080"/>
          <w:szCs w:val="32"/>
        </w:rPr>
        <w:br/>
      </w:r>
      <w:r w:rsidRPr="00846381">
        <w:rPr>
          <w:rFonts w:asciiTheme="majorHAnsi" w:hAnsiTheme="majorHAnsi" w:cs="Arial"/>
          <w:bCs/>
          <w:noProof/>
          <w:color w:val="000080"/>
          <w:szCs w:val="32"/>
        </w:rPr>
        <w:t>de la Cour des comptes</w:t>
      </w:r>
      <w:r w:rsidR="00530C33">
        <w:rPr>
          <w:rFonts w:asciiTheme="majorHAnsi" w:hAnsiTheme="majorHAnsi" w:cs="Arial"/>
          <w:bCs/>
          <w:noProof/>
          <w:color w:val="000080"/>
          <w:szCs w:val="32"/>
        </w:rPr>
        <w:t> </w:t>
      </w:r>
    </w:p>
    <w:p w:rsidR="00F5759E" w:rsidRDefault="00726711" w:rsidP="00F3787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726711">
        <w:rPr>
          <w:bCs/>
          <w:color w:val="FFFFFF" w:themeColor="background1"/>
          <w:sz w:val="19"/>
          <w:szCs w:val="19"/>
          <w:highlight w:val="darkBlue"/>
        </w:rPr>
        <w:t>FSP</w:t>
      </w:r>
      <w:r w:rsidR="00846381">
        <w:rPr>
          <w:bCs/>
          <w:color w:val="FFFFFF" w:themeColor="background1"/>
          <w:sz w:val="19"/>
          <w:szCs w:val="19"/>
          <w:highlight w:val="darkBlue"/>
        </w:rPr>
        <w:t>1</w:t>
      </w:r>
      <w:r w:rsidR="00F37875">
        <w:rPr>
          <w:bCs/>
          <w:color w:val="FFFFFF" w:themeColor="background1"/>
          <w:sz w:val="19"/>
          <w:szCs w:val="19"/>
          <w:highlight w:val="darkBlue"/>
        </w:rPr>
        <w:t>1</w:t>
      </w:r>
    </w:p>
    <w:p w:rsidR="00505D58" w:rsidRPr="00884992" w:rsidRDefault="00884992" w:rsidP="00F3787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:  </w:t>
      </w:r>
      <w:r w:rsidR="00846381">
        <w:rPr>
          <w:rFonts w:ascii="Cambria" w:hAnsi="Cambria"/>
          <w:b w:val="0"/>
          <w:sz w:val="20"/>
        </w:rPr>
        <w:t>26</w:t>
      </w:r>
      <w:r w:rsidR="00E537B5">
        <w:rPr>
          <w:rFonts w:ascii="Cambria" w:hAnsi="Cambria"/>
          <w:b w:val="0"/>
          <w:sz w:val="20"/>
        </w:rPr>
        <w:t>-</w:t>
      </w:r>
      <w:r w:rsidR="00846381">
        <w:rPr>
          <w:rFonts w:ascii="Cambria" w:hAnsi="Cambria"/>
          <w:b w:val="0"/>
          <w:sz w:val="20"/>
        </w:rPr>
        <w:t>27</w:t>
      </w:r>
      <w:r w:rsidR="00514E88">
        <w:rPr>
          <w:rFonts w:ascii="Cambria" w:hAnsi="Cambria"/>
          <w:b w:val="0"/>
          <w:sz w:val="20"/>
        </w:rPr>
        <w:t xml:space="preserve"> </w:t>
      </w:r>
      <w:r w:rsidR="00846381">
        <w:rPr>
          <w:rFonts w:ascii="Cambria" w:hAnsi="Cambria"/>
          <w:b w:val="0"/>
          <w:sz w:val="20"/>
        </w:rPr>
        <w:t>Novembre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43069B">
        <w:rPr>
          <w:rFonts w:ascii="Cambria" w:hAnsi="Cambria"/>
          <w:b w:val="0"/>
          <w:sz w:val="20"/>
        </w:rPr>
        <w:t>5</w:t>
      </w:r>
      <w:r w:rsidR="00154511">
        <w:rPr>
          <w:rFonts w:ascii="Cambria" w:hAnsi="Cambria"/>
          <w:b w:val="0"/>
          <w:sz w:val="20"/>
        </w:rPr>
        <w:t>–</w:t>
      </w:r>
      <w:r w:rsidR="004B6353">
        <w:rPr>
          <w:rFonts w:ascii="Cambria" w:hAnsi="Cambria"/>
          <w:b w:val="0"/>
          <w:sz w:val="20"/>
        </w:rPr>
        <w:t>Rabat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E84344">
        <w:rPr>
          <w:rFonts w:ascii="Cambria" w:hAnsi="Cambria" w:cs="Times New Roman"/>
          <w:b/>
          <w:bCs/>
        </w:rPr>
        <w:t>7</w:t>
      </w:r>
      <w:r w:rsidR="00514E88">
        <w:rPr>
          <w:rFonts w:ascii="Cambria" w:hAnsi="Cambria" w:cs="Times New Roman"/>
          <w:b/>
          <w:bCs/>
        </w:rPr>
        <w:t xml:space="preserve"> </w:t>
      </w:r>
      <w:r w:rsidR="00E84344">
        <w:rPr>
          <w:rFonts w:ascii="Cambria" w:hAnsi="Cambria" w:cs="Times New Roman"/>
          <w:b/>
          <w:bCs/>
        </w:rPr>
        <w:t>2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E84344">
        <w:rPr>
          <w:rFonts w:ascii="Cambria" w:hAnsi="Cambria" w:cs="Times New Roman"/>
          <w:b/>
          <w:bCs/>
        </w:rPr>
        <w:t>640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934F1"/>
    <w:rsid w:val="00193874"/>
    <w:rsid w:val="001F6439"/>
    <w:rsid w:val="001F6657"/>
    <w:rsid w:val="0020424C"/>
    <w:rsid w:val="00232225"/>
    <w:rsid w:val="002434B2"/>
    <w:rsid w:val="0025497C"/>
    <w:rsid w:val="00295DAE"/>
    <w:rsid w:val="002966CB"/>
    <w:rsid w:val="002C3854"/>
    <w:rsid w:val="002E28AA"/>
    <w:rsid w:val="00326C32"/>
    <w:rsid w:val="003277A4"/>
    <w:rsid w:val="003513FD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73F9F"/>
    <w:rsid w:val="00480F1C"/>
    <w:rsid w:val="00487C68"/>
    <w:rsid w:val="004A678A"/>
    <w:rsid w:val="004B635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51B5"/>
    <w:rsid w:val="00846381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A1D26"/>
    <w:rsid w:val="00DD01B6"/>
    <w:rsid w:val="00DF3C9A"/>
    <w:rsid w:val="00E33E85"/>
    <w:rsid w:val="00E537B5"/>
    <w:rsid w:val="00E84344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1985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16</cp:revision>
  <cp:lastPrinted>2023-08-30T16:30:00Z</cp:lastPrinted>
  <dcterms:created xsi:type="dcterms:W3CDTF">2023-10-20T15:00:00Z</dcterms:created>
  <dcterms:modified xsi:type="dcterms:W3CDTF">2025-10-14T08:32:00Z</dcterms:modified>
</cp:coreProperties>
</file>